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A8C69">
      <w:pPr>
        <w:jc w:val="center"/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auto"/>
          <w:lang w:val="en-US" w:eastAsia="zh-CN" w:bidi="ar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auto"/>
          <w:lang w:val="en-US" w:eastAsia="zh-CN" w:bidi="ar"/>
        </w:rPr>
        <w:t>莆田擢英中学（学园校区）食堂空调采购项目招标公告</w:t>
      </w:r>
    </w:p>
    <w:p w14:paraId="0C54EC6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firstLine="600" w:firstLineChars="200"/>
        <w:jc w:val="left"/>
        <w:rPr>
          <w:rStyle w:val="9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auto"/>
          <w:lang w:val="en-US" w:eastAsia="zh-CN" w:bidi="ar"/>
        </w:rPr>
      </w:pPr>
      <w:r>
        <w:rPr>
          <w:rStyle w:val="9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auto"/>
          <w:lang w:val="en-US" w:eastAsia="zh-CN" w:bidi="ar"/>
        </w:rPr>
        <w:t>莆田擢英中学需采购一批空调，经学校行政会研究，依法依规制定招标信息，在莆田擢英中学中网站、校务公开栏发布招标公告，并在擢英中学校内面向社会进行公开招标。</w:t>
      </w:r>
    </w:p>
    <w:p w14:paraId="4B00A9AD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rightChars="0" w:firstLine="602" w:firstLineChars="200"/>
        <w:jc w:val="left"/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eastAsia="zh-CN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一、项目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名称：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0"/>
          <w:szCs w:val="30"/>
          <w:u w:val="single"/>
          <w:shd w:val="clear" w:color="auto" w:fill="auto"/>
          <w:lang w:val="en-US" w:eastAsia="zh-CN" w:bidi="ar"/>
        </w:rPr>
        <w:t>莆田擢英中学（学园校区）食堂空调采购项目</w:t>
      </w:r>
    </w:p>
    <w:p w14:paraId="1F4CFEF4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rightChars="0" w:firstLine="602" w:firstLineChars="200"/>
        <w:jc w:val="left"/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二、货物需求：</w:t>
      </w:r>
    </w:p>
    <w:tbl>
      <w:tblPr>
        <w:tblStyle w:val="6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2106"/>
        <w:gridCol w:w="5053"/>
        <w:gridCol w:w="933"/>
        <w:gridCol w:w="933"/>
      </w:tblGrid>
      <w:tr w14:paraId="5A471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0C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F6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1B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9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9C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</w:tr>
      <w:tr w14:paraId="27E3C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18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03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1.5匹冷暖变频壁挂式空调</w:t>
            </w:r>
          </w:p>
        </w:tc>
        <w:tc>
          <w:tcPr>
            <w:tcW w:w="2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D7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1、空调类型：1.5匹冷暖变频壁挂式空调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2、全年能源消耗率APF：≥4.73（W•h)/( W•h)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3、制冷量：≥3500W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4、制冷季节耗电量:≤378kW•h）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5、制冷功率（标准工况）：≤930W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6、制热量：≥4600W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7、制热季节耗电量：≤328（kW•h）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8、制热功率（标准工况）：≤1160W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9、循环风量（室内机)：≥640 m³/h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10、室内运行噪音（高风档）（dB）：≤35dB(A)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11、室外运行噪音：≤50dB(A)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12、电流（制冷）标准工况：≤4.2A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13、电流（制热）标准工况：≤5.3A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14、电源规格：220V/50Hz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B2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2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</w:tr>
      <w:tr w14:paraId="258A2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17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1C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2匹冷暖变频壁挂式空调</w:t>
            </w:r>
          </w:p>
        </w:tc>
        <w:tc>
          <w:tcPr>
            <w:tcW w:w="2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67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1、空调类型：2匹冷暖变频壁挂式空调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2、全年能源消耗率APF：≥4.26（W•h)/( W•h)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3、制冷量：≥5020w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4、制冷季节耗电量：≤627（kW·h）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5、制冷功率：≤1380w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6、制热量：≥6680w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7、制热季节耗电量：≤497（kW·h）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8、制热功率（标准工况）：≤1900w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9、循环风量（室内机）：≥1000m3/h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10、室内运行噪音（高风档）(dB)：≤40dB(A)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11、室外运行噪音：≤53dB(A)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12、电流（制冷）标准工况：≤6.3A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13、电流（制热）标准工况：≤8.6A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14、电源性能：220V/50Hz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37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32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25B38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06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F8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3匹冷暖变频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天井式空调</w:t>
            </w:r>
          </w:p>
        </w:tc>
        <w:tc>
          <w:tcPr>
            <w:tcW w:w="2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E1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1、空调类型：3匹冷暖变频天井式空调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2、全年能源消耗率APF：≥3.48（W•h)/( W•h)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3、制冷量：≥7200w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4、制冷季节耗电量：≤1642（kW·h）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5、制冷功率：≤2500w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6、制热量：≥9200w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7、制热季节耗电量：≤1473（kW·h）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8、制热功率（标准工况）：≤3100w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9、循环风量：≥1100 m3/h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10、室内运行噪音（高风档）(dB)：≤40dB(A)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11、室外运行噪音：≤56dB(A)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12、电流（制冷）标准工况：≤11.6A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13、电流（制热）标准工况：≤14.4A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14、电源性能：220V/50Hz 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CC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06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04FE4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2F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B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3匹柜式空调</w:t>
            </w:r>
          </w:p>
        </w:tc>
        <w:tc>
          <w:tcPr>
            <w:tcW w:w="2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EB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1、空调类型：3匹柜式空调</w:t>
            </w:r>
          </w:p>
          <w:p w14:paraId="0FA32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2、额定制冷量：≥7300w</w:t>
            </w:r>
          </w:p>
          <w:p w14:paraId="07324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3、额定制冷功率：≤2350w</w:t>
            </w:r>
          </w:p>
          <w:p w14:paraId="78B16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4、额定制热量：≥9420w</w:t>
            </w:r>
          </w:p>
          <w:p w14:paraId="65A36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5、额定制热功率≤3110w</w:t>
            </w:r>
          </w:p>
          <w:p w14:paraId="2B90C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6、内机重量：≤27kg</w:t>
            </w:r>
          </w:p>
          <w:p w14:paraId="6EE38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7、外机重量：≤42.5kg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49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D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02814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C6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9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7D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安装铜管加长(含保温)</w:t>
            </w:r>
          </w:p>
        </w:tc>
        <w:tc>
          <w:tcPr>
            <w:tcW w:w="2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0D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1.5匹规格（φ6/φ12）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3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D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</w:tr>
      <w:tr w14:paraId="344C7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70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9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887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E2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2.0匹规格（φ6/φ12）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0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</w:tr>
      <w:tr w14:paraId="0EC30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7D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9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07F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D9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3.0匹规格（φ6/φ16）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4A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E5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</w:tr>
      <w:tr w14:paraId="7F8EC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1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9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C8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空调室外机支架</w:t>
            </w:r>
          </w:p>
        </w:tc>
        <w:tc>
          <w:tcPr>
            <w:tcW w:w="2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23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1.5匹规格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B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D5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1F33D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0E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9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4C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81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2.0匹-3.0匹规格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46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2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46E03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4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62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空调漏电保护开关</w:t>
            </w:r>
          </w:p>
        </w:tc>
        <w:tc>
          <w:tcPr>
            <w:tcW w:w="2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87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32A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19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8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 w14:paraId="730D1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3E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6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金刚钻水磨过墙打孔</w:t>
            </w:r>
          </w:p>
        </w:tc>
        <w:tc>
          <w:tcPr>
            <w:tcW w:w="2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0A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DN75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4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7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</w:tr>
      <w:tr w14:paraId="03F39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5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93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水管/软管</w:t>
            </w:r>
          </w:p>
        </w:tc>
        <w:tc>
          <w:tcPr>
            <w:tcW w:w="2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747F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CB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C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</w:tr>
    </w:tbl>
    <w:p w14:paraId="40103663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rightChars="0"/>
        <w:jc w:val="left"/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</w:pPr>
    </w:p>
    <w:p w14:paraId="23327FCF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rightChars="0" w:firstLine="602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u w:val="single"/>
          <w:shd w:val="clear" w:color="auto" w:fill="auto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auto"/>
          <w:lang w:val="en-US" w:eastAsia="zh-CN"/>
        </w:rPr>
        <w:t>三、采购预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auto"/>
        </w:rPr>
        <w:t>算价：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u w:val="single"/>
          <w:shd w:val="clear" w:color="auto" w:fill="auto"/>
          <w:lang w:val="en-US" w:eastAsia="zh-CN"/>
        </w:rPr>
        <w:t>93000元整（人民币玖万叁仟元整）</w:t>
      </w:r>
    </w:p>
    <w:p w14:paraId="2BC5DD2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firstLine="600" w:firstLineChars="200"/>
        <w:jc w:val="left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</w:pPr>
      <w:r>
        <w:rPr>
          <w:rStyle w:val="9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四、交付时间</w:t>
      </w:r>
      <w:r>
        <w:rPr>
          <w:rStyle w:val="9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：</w:t>
      </w:r>
      <w:r>
        <w:rPr>
          <w:rStyle w:val="9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2024年9月30日前</w:t>
      </w:r>
    </w:p>
    <w:p w14:paraId="40B1F6E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firstLine="600" w:firstLineChars="200"/>
        <w:jc w:val="left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</w:pPr>
      <w:r>
        <w:rPr>
          <w:rStyle w:val="9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五、交货</w:t>
      </w:r>
      <w:r>
        <w:rPr>
          <w:rStyle w:val="9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地点：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eastAsia="zh-CN"/>
        </w:rPr>
        <w:t>莆田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擢英中学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学园校区</w:t>
      </w:r>
    </w:p>
    <w:p w14:paraId="29AD90A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firstLine="602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六、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投标人资格要求：</w:t>
      </w:r>
    </w:p>
    <w:p w14:paraId="42CEF82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firstLine="60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报名时一并递交企业法人营业执照、税务登记证（三证合一的提供合并后的证件复印件）、本人身份证、委托书或介绍信，并加盖公章。</w:t>
      </w:r>
    </w:p>
    <w:p w14:paraId="03B68F72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rightChars="0" w:firstLine="602" w:firstLineChars="20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七、投标须知：</w:t>
      </w:r>
    </w:p>
    <w:p w14:paraId="0ACBE207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rightChars="0" w:firstLine="600" w:firstLineChars="200"/>
        <w:jc w:val="left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投标人提供的产品需完全响应货物需求，并在交付期限内完成交付及安装，设备配品配件及安装运输等费用含在报价内，由中标方承担。</w:t>
      </w:r>
    </w:p>
    <w:p w14:paraId="094475B8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rightChars="0" w:firstLine="602" w:firstLineChars="200"/>
        <w:jc w:val="left"/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八、招标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方式：</w:t>
      </w:r>
    </w:p>
    <w:p w14:paraId="69942725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rightChars="0" w:firstLine="60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本项目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采用邀请询价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招投标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。经市场调查后，确定邀请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家单位对本项目进行报价，以最低报价确定中标单位。</w:t>
      </w:r>
    </w:p>
    <w:p w14:paraId="173477AA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Chars="200" w:right="0" w:rightChars="0" w:firstLine="300" w:firstLineChars="1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auto"/>
          <w:lang w:val="en-US" w:eastAsia="zh-CN"/>
        </w:rPr>
        <w:t>1、莆田市荔城区欣旺家电商行</w:t>
      </w:r>
    </w:p>
    <w:p w14:paraId="22325F9F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Chars="200" w:right="0" w:rightChars="0" w:firstLine="300" w:firstLineChars="1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auto"/>
          <w:lang w:val="en-US" w:eastAsia="zh-CN"/>
        </w:rPr>
        <w:t>2、莆田市荔城区金腾达电器商行</w:t>
      </w:r>
    </w:p>
    <w:p w14:paraId="51172DAC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Chars="200" w:right="0" w:rightChars="0" w:firstLine="300" w:firstLineChars="100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auto"/>
          <w:lang w:val="en-US" w:eastAsia="zh-CN"/>
        </w:rPr>
        <w:t>3、福建莆田宏永信贸易有限责任公司</w:t>
      </w:r>
    </w:p>
    <w:p w14:paraId="5E37269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firstLine="602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九、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时间安排：</w:t>
      </w:r>
    </w:p>
    <w:p w14:paraId="741BE4F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firstLine="60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公开招标文件发布时间：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202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年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11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日；</w:t>
      </w:r>
    </w:p>
    <w:p w14:paraId="24E4DBE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firstLine="60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公开招标报名时间：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202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年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9月11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日— 202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年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14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日；</w:t>
      </w:r>
    </w:p>
    <w:p w14:paraId="28F8C40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firstLine="60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投标文件递交截止时间：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202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年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14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日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：00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，逾期送达不予接受；</w:t>
      </w:r>
    </w:p>
    <w:p w14:paraId="704CBFA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firstLine="600" w:firstLineChars="20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开标时间：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202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年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14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日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9：00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开标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地点为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擢英中学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东大校区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艺术楼三层会议室。</w:t>
      </w:r>
    </w:p>
    <w:p w14:paraId="06FB59AD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firstLine="602" w:firstLineChars="200"/>
        <w:jc w:val="left"/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投标保证金：</w:t>
      </w:r>
    </w:p>
    <w:p w14:paraId="7D6982F1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rightChars="0" w:firstLine="60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投标人须交纳投标保证金为：人民币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1000.00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元整。随招标文件一同上交。未中标的单位投标完后当场退还，中标单位作为合同履约保证金。</w:t>
      </w:r>
    </w:p>
    <w:p w14:paraId="0247CE12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leftChars="0" w:right="0" w:firstLine="602" w:firstLineChars="200"/>
        <w:jc w:val="left"/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项目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最高限价：</w:t>
      </w:r>
    </w:p>
    <w:p w14:paraId="72E6BFF0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rightChars="0" w:firstLine="600" w:firstLineChars="200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本项目最高限价为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none"/>
          <w:u w:val="single"/>
          <w:shd w:val="clear" w:color="auto" w:fill="auto"/>
          <w:lang w:val="en-US" w:eastAsia="zh-CN"/>
        </w:rPr>
        <w:t>93000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元整，采用低价方式选择中标单位，辅材费用据实结算。</w:t>
      </w:r>
    </w:p>
    <w:p w14:paraId="2073F32C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rightChars="0" w:firstLine="602" w:firstLineChars="20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十二、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付款方式：</w:t>
      </w:r>
    </w:p>
    <w:p w14:paraId="064C4D9F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rightChars="0" w:firstLine="60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货物送达指定地点安装并通过验收后，采购人支付合同款的95%，成交供应商须提供100%等额的税务发票（发票必须由成交供应商公司开具），一年质保期满后，产品无质量问题，10天内支付剩余5%。</w:t>
      </w:r>
    </w:p>
    <w:p w14:paraId="7AF690F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firstLine="602" w:firstLineChars="200"/>
        <w:jc w:val="left"/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十三、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招标公告内容与招标文件不相符的，以招标文件为准。</w:t>
      </w:r>
    </w:p>
    <w:p w14:paraId="3BCF563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firstLine="602" w:firstLineChars="200"/>
        <w:jc w:val="left"/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十四、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报名地点: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莆田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擢英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中学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总务处</w:t>
      </w:r>
    </w:p>
    <w:p w14:paraId="7EE6D8E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firstLine="602" w:firstLineChars="200"/>
        <w:jc w:val="left"/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十五、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联系人：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 xml:space="preserve">姚老师  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 </w:t>
      </w:r>
    </w:p>
    <w:p w14:paraId="3CD7511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firstLine="602" w:firstLineChars="200"/>
        <w:jc w:val="left"/>
        <w:rPr>
          <w:rStyle w:val="9"/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十六、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联系电话：137 9965 5071</w:t>
      </w:r>
    </w:p>
    <w:p w14:paraId="678B977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righ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                      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日</w:t>
      </w:r>
    </w:p>
    <w:sectPr>
      <w:pgSz w:w="11906" w:h="16838"/>
      <w:pgMar w:top="1134" w:right="1080" w:bottom="1134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224CD7"/>
    <w:multiLevelType w:val="singleLevel"/>
    <w:tmpl w:val="B6224CD7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NTZmMWI4ZDc2ZDk2ZWZhNDU3Mjg2ZmZkYTM0YmUifQ=="/>
  </w:docVars>
  <w:rsids>
    <w:rsidRoot w:val="2E49468C"/>
    <w:rsid w:val="00360E24"/>
    <w:rsid w:val="01404840"/>
    <w:rsid w:val="035660CB"/>
    <w:rsid w:val="05231F9A"/>
    <w:rsid w:val="08CA0902"/>
    <w:rsid w:val="09713291"/>
    <w:rsid w:val="0A0A57FB"/>
    <w:rsid w:val="104220FC"/>
    <w:rsid w:val="105953E5"/>
    <w:rsid w:val="108417DB"/>
    <w:rsid w:val="131C0B3C"/>
    <w:rsid w:val="135B46A9"/>
    <w:rsid w:val="13750189"/>
    <w:rsid w:val="15875F52"/>
    <w:rsid w:val="16DA3DCA"/>
    <w:rsid w:val="17C310A8"/>
    <w:rsid w:val="18AF4112"/>
    <w:rsid w:val="190A1B87"/>
    <w:rsid w:val="19763109"/>
    <w:rsid w:val="198D10B9"/>
    <w:rsid w:val="1A03551E"/>
    <w:rsid w:val="1B283D33"/>
    <w:rsid w:val="1C033A3F"/>
    <w:rsid w:val="1D533029"/>
    <w:rsid w:val="1E452313"/>
    <w:rsid w:val="1E8D0B50"/>
    <w:rsid w:val="244A31B1"/>
    <w:rsid w:val="246456B0"/>
    <w:rsid w:val="26D413CE"/>
    <w:rsid w:val="28954878"/>
    <w:rsid w:val="28E61BEB"/>
    <w:rsid w:val="29365740"/>
    <w:rsid w:val="2A9334EE"/>
    <w:rsid w:val="2AA809EC"/>
    <w:rsid w:val="2C107335"/>
    <w:rsid w:val="2D0C1AF6"/>
    <w:rsid w:val="2DC27E1E"/>
    <w:rsid w:val="2DFD44B7"/>
    <w:rsid w:val="2E49468C"/>
    <w:rsid w:val="301E2C0E"/>
    <w:rsid w:val="324E00CB"/>
    <w:rsid w:val="33B216EC"/>
    <w:rsid w:val="343075B9"/>
    <w:rsid w:val="367A1916"/>
    <w:rsid w:val="38296BB0"/>
    <w:rsid w:val="3A857D15"/>
    <w:rsid w:val="3ACC22BB"/>
    <w:rsid w:val="3B1058F9"/>
    <w:rsid w:val="3C0B4386"/>
    <w:rsid w:val="3D21222C"/>
    <w:rsid w:val="3DE5428B"/>
    <w:rsid w:val="3E483C21"/>
    <w:rsid w:val="3E726424"/>
    <w:rsid w:val="40365A95"/>
    <w:rsid w:val="40682CB7"/>
    <w:rsid w:val="40A65ECC"/>
    <w:rsid w:val="41B50933"/>
    <w:rsid w:val="437D6C6C"/>
    <w:rsid w:val="44327EDA"/>
    <w:rsid w:val="45662C57"/>
    <w:rsid w:val="48763A80"/>
    <w:rsid w:val="48D53B66"/>
    <w:rsid w:val="49876386"/>
    <w:rsid w:val="49DB003F"/>
    <w:rsid w:val="4B4828EA"/>
    <w:rsid w:val="4B6021D5"/>
    <w:rsid w:val="4C537CAC"/>
    <w:rsid w:val="4CC823D1"/>
    <w:rsid w:val="4D517A8C"/>
    <w:rsid w:val="4E00053A"/>
    <w:rsid w:val="4F7768CD"/>
    <w:rsid w:val="4FED4628"/>
    <w:rsid w:val="51C5066C"/>
    <w:rsid w:val="523E5F76"/>
    <w:rsid w:val="52C901FD"/>
    <w:rsid w:val="52D7511B"/>
    <w:rsid w:val="54FA151A"/>
    <w:rsid w:val="579C2B03"/>
    <w:rsid w:val="592A2449"/>
    <w:rsid w:val="597D6869"/>
    <w:rsid w:val="5AE41F06"/>
    <w:rsid w:val="5B902A45"/>
    <w:rsid w:val="5BAF4E87"/>
    <w:rsid w:val="5BD421E2"/>
    <w:rsid w:val="5E38191B"/>
    <w:rsid w:val="5E9A5E97"/>
    <w:rsid w:val="608B5048"/>
    <w:rsid w:val="61736131"/>
    <w:rsid w:val="63082CCE"/>
    <w:rsid w:val="64186CFA"/>
    <w:rsid w:val="64CA0D72"/>
    <w:rsid w:val="656A1E1F"/>
    <w:rsid w:val="65783B26"/>
    <w:rsid w:val="67670ECC"/>
    <w:rsid w:val="67FB3154"/>
    <w:rsid w:val="688D4807"/>
    <w:rsid w:val="692C0BC6"/>
    <w:rsid w:val="6B0B19AE"/>
    <w:rsid w:val="6B7A436A"/>
    <w:rsid w:val="6C27666A"/>
    <w:rsid w:val="6C852E8F"/>
    <w:rsid w:val="6D3F6A23"/>
    <w:rsid w:val="6D4600BE"/>
    <w:rsid w:val="6D8A2D85"/>
    <w:rsid w:val="71C02DE5"/>
    <w:rsid w:val="72280B0A"/>
    <w:rsid w:val="73041B05"/>
    <w:rsid w:val="74453E58"/>
    <w:rsid w:val="74D74831"/>
    <w:rsid w:val="75B710B1"/>
    <w:rsid w:val="76065B94"/>
    <w:rsid w:val="77CA69CD"/>
    <w:rsid w:val="783C3405"/>
    <w:rsid w:val="79BE7899"/>
    <w:rsid w:val="7B2C7E4B"/>
    <w:rsid w:val="7D8555F0"/>
    <w:rsid w:val="7E097FCF"/>
    <w:rsid w:val="7E1D7514"/>
    <w:rsid w:val="7E4A79BC"/>
    <w:rsid w:val="7E8D29AE"/>
    <w:rsid w:val="7E96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  <w:rPr>
      <w:szCs w:val="20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4">
    <w:name w:val="toc 1"/>
    <w:basedOn w:val="1"/>
    <w:next w:val="1"/>
    <w:qFormat/>
    <w:uiPriority w:val="0"/>
    <w:pPr>
      <w:tabs>
        <w:tab w:val="left" w:pos="560"/>
        <w:tab w:val="right" w:leader="dot" w:pos="8296"/>
      </w:tabs>
      <w:snapToGrid w:val="0"/>
      <w:spacing w:line="360" w:lineRule="auto"/>
    </w:pPr>
    <w:rPr>
      <w:rFonts w:ascii="宋体" w:hAnsi="宋体" w:eastAsia="宋体"/>
      <w:caps/>
      <w:sz w:val="28"/>
      <w:szCs w:val="2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15"/>
    <w:basedOn w:val="8"/>
    <w:qFormat/>
    <w:uiPriority w:val="0"/>
    <w:rPr>
      <w:rFonts w:hint="default" w:ascii="Times New Roman" w:hAnsi="Times New Roman" w:cs="Times New Roman"/>
      <w:b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4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1608</Words>
  <Characters>1966</Characters>
  <Lines>0</Lines>
  <Paragraphs>0</Paragraphs>
  <TotalTime>24</TotalTime>
  <ScaleCrop>false</ScaleCrop>
  <LinksUpToDate>false</LinksUpToDate>
  <CharactersWithSpaces>2000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2020-07-08T03:33:00Z</dcterms:created>
  <dc:creator>小宝</dc:creator>
  <cp:lastModifiedBy>小辉</cp:lastModifiedBy>
  <cp:lastPrinted>2021-11-19T03:16:00Z</cp:lastPrinted>
  <dcterms:modified xsi:type="dcterms:W3CDTF">2024-09-11T00:30:56Z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DC83CBBF51EB438F95076862DC48EE2B_13</vt:lpwstr>
  </property>
</Properties>
</file>