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242134">
      <w:pPr>
        <w:snapToGrid w:val="0"/>
        <w:spacing w:line="60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莆田擢英中学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eastAsia="宋体"/>
          <w:b/>
          <w:sz w:val="32"/>
          <w:szCs w:val="32"/>
          <w:lang w:val="en-US" w:eastAsia="zh-CN"/>
        </w:rPr>
        <w:t>职</w:t>
      </w:r>
      <w:r>
        <w:rPr>
          <w:rFonts w:hint="eastAsia"/>
          <w:b/>
          <w:sz w:val="32"/>
          <w:szCs w:val="32"/>
        </w:rPr>
        <w:t>工生日慰问蛋糕券</w:t>
      </w:r>
    </w:p>
    <w:p w14:paraId="5E885264">
      <w:pPr>
        <w:snapToGrid w:val="0"/>
        <w:spacing w:line="60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采购招标</w:t>
      </w:r>
      <w:r>
        <w:rPr>
          <w:rFonts w:hint="eastAsia"/>
          <w:b/>
          <w:sz w:val="32"/>
          <w:szCs w:val="32"/>
        </w:rPr>
        <w:t>公告</w:t>
      </w:r>
    </w:p>
    <w:bookmarkEnd w:id="0"/>
    <w:p w14:paraId="19FF93A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莆田擢英中学</w:t>
      </w:r>
      <w:r>
        <w:rPr>
          <w:rFonts w:hint="eastAsia" w:ascii="宋体" w:hAnsi="宋体" w:eastAsia="宋体" w:cs="宋体"/>
          <w:sz w:val="24"/>
          <w:szCs w:val="24"/>
        </w:rPr>
        <w:t>拟采购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职</w:t>
      </w:r>
      <w:r>
        <w:rPr>
          <w:rFonts w:hint="eastAsia" w:ascii="宋体" w:hAnsi="宋体" w:eastAsia="宋体" w:cs="宋体"/>
          <w:sz w:val="24"/>
          <w:szCs w:val="24"/>
        </w:rPr>
        <w:t>工生日蛋糕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慰问</w:t>
      </w:r>
      <w:r>
        <w:rPr>
          <w:rFonts w:hint="eastAsia" w:ascii="宋体" w:hAnsi="宋体" w:eastAsia="宋体" w:cs="宋体"/>
          <w:sz w:val="24"/>
          <w:szCs w:val="24"/>
        </w:rPr>
        <w:t>，经学校行政会研究，依法依规制定招标信息，在莆田擢英中学网站、校务公开栏发布招标公告，并在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莆田</w:t>
      </w:r>
      <w:r>
        <w:rPr>
          <w:rFonts w:hint="eastAsia" w:ascii="宋体" w:hAnsi="宋体" w:eastAsia="宋体" w:cs="宋体"/>
          <w:sz w:val="24"/>
          <w:szCs w:val="24"/>
        </w:rPr>
        <w:t>擢英中学校内面向社会进行公开招标。</w:t>
      </w:r>
    </w:p>
    <w:p w14:paraId="189EA028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莆田擢英中学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职</w:t>
      </w:r>
      <w:r>
        <w:rPr>
          <w:rFonts w:hint="eastAsia" w:ascii="宋体" w:hAnsi="宋体" w:eastAsia="宋体" w:cs="宋体"/>
          <w:b/>
          <w:sz w:val="24"/>
          <w:szCs w:val="24"/>
        </w:rPr>
        <w:t>工生日慰问蛋糕券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</w:p>
    <w:p w14:paraId="4BE9D77F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单位报价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040"/>
        <w:gridCol w:w="2550"/>
        <w:gridCol w:w="2640"/>
      </w:tblGrid>
      <w:tr w14:paraId="3B77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74" w:type="dxa"/>
            <w:noWrap w:val="0"/>
            <w:vAlign w:val="center"/>
          </w:tcPr>
          <w:p w14:paraId="4F9FD7FC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2040" w:type="dxa"/>
            <w:noWrap w:val="0"/>
            <w:vAlign w:val="center"/>
          </w:tcPr>
          <w:p w14:paraId="16427D0E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2550" w:type="dxa"/>
            <w:noWrap w:val="0"/>
            <w:vAlign w:val="center"/>
          </w:tcPr>
          <w:p w14:paraId="5631D7B1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折扣报价（％）</w:t>
            </w:r>
          </w:p>
        </w:tc>
        <w:tc>
          <w:tcPr>
            <w:tcW w:w="2640" w:type="dxa"/>
            <w:noWrap w:val="0"/>
            <w:vAlign w:val="center"/>
          </w:tcPr>
          <w:p w14:paraId="1A005850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279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874" w:type="dxa"/>
            <w:noWrap w:val="0"/>
            <w:vAlign w:val="center"/>
          </w:tcPr>
          <w:p w14:paraId="5E0C51B0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蛋糕券</w:t>
            </w:r>
          </w:p>
        </w:tc>
        <w:tc>
          <w:tcPr>
            <w:tcW w:w="2040" w:type="dxa"/>
            <w:noWrap w:val="0"/>
            <w:vAlign w:val="center"/>
          </w:tcPr>
          <w:p w14:paraId="20D6BC14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元/人</w:t>
            </w:r>
          </w:p>
        </w:tc>
        <w:tc>
          <w:tcPr>
            <w:tcW w:w="2550" w:type="dxa"/>
            <w:noWrap w:val="0"/>
            <w:vAlign w:val="center"/>
          </w:tcPr>
          <w:p w14:paraId="2F9D91ED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E5F5E8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BC594F3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6C706C7">
      <w:pPr>
        <w:rPr>
          <w:rFonts w:hint="eastAsia" w:ascii="宋体" w:hAnsi="宋体" w:eastAsia="宋体" w:cs="宋体"/>
          <w:sz w:val="24"/>
          <w:szCs w:val="24"/>
        </w:rPr>
      </w:pPr>
    </w:p>
    <w:p w14:paraId="1590A7C4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单价最高限价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sz w:val="24"/>
          <w:szCs w:val="24"/>
        </w:rPr>
        <w:t>元/人</w:t>
      </w:r>
    </w:p>
    <w:p w14:paraId="122F0F4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四、交付时间：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按季度发放</w:t>
      </w:r>
    </w:p>
    <w:p w14:paraId="1DA6811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五、交货地点：莆田擢英中学</w:t>
      </w:r>
    </w:p>
    <w:p w14:paraId="79C5E1E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六、投标人资格要求：</w:t>
      </w:r>
    </w:p>
    <w:p w14:paraId="4239A66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报名时一并递交企业法人营业执照、税务登记证（三证合一的提供合并后的证件复印件）、本人身份证、委托书或介绍信，并加盖公章。</w:t>
      </w:r>
    </w:p>
    <w:p w14:paraId="7227AA0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七、投标须知：</w:t>
      </w:r>
    </w:p>
    <w:p w14:paraId="75824E8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投标人提供的产品需完全响应货物需求，并在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指定时间内完成交易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送货中产生</w:t>
      </w:r>
      <w:r>
        <w:rPr>
          <w:rFonts w:hint="eastAsia" w:ascii="宋体" w:hAnsi="宋体" w:eastAsia="宋体" w:cs="宋体"/>
          <w:sz w:val="24"/>
          <w:szCs w:val="24"/>
        </w:rPr>
        <w:t>费用，由中标方承担。</w:t>
      </w:r>
    </w:p>
    <w:p w14:paraId="382B737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八、招标方式：</w:t>
      </w:r>
    </w:p>
    <w:p w14:paraId="7A2C851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本项目采用邀请询价招投标。经市场调查后，确定邀请3家单位对本项目进行报价，以最低报价确定中标单位。</w:t>
      </w:r>
    </w:p>
    <w:p w14:paraId="1B03ADF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福建复茂食品有限公司</w:t>
      </w:r>
    </w:p>
    <w:p w14:paraId="59DEC9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莆田市陈氏美一心食品有限公司</w:t>
      </w:r>
    </w:p>
    <w:p w14:paraId="3D1B74B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莆田市荔城区正荣时代可斯贝莉烘焙店</w:t>
      </w:r>
    </w:p>
    <w:p w14:paraId="0E68CC8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九、时间安排：</w:t>
      </w:r>
    </w:p>
    <w:p w14:paraId="06E9075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公开招标文件发布时间：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40C818E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公开招标报名时间：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日—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481249C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投标文件递交截止时间：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10：00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前，逾期送达不予接受；</w:t>
      </w:r>
    </w:p>
    <w:p w14:paraId="1FDD1CD8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开标时间：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10：15</w:t>
      </w:r>
    </w:p>
    <w:p w14:paraId="3FD90D4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开标地点为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莆田擢英中学东大校区办公楼三楼会议室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F9C982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sz w:val="24"/>
          <w:szCs w:val="24"/>
        </w:rPr>
        <w:t>付款方式：</w:t>
      </w:r>
    </w:p>
    <w:p w14:paraId="501B3D94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按季结算。每季季初，我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提供需求数量，供应商按要求将蛋糕券和发票交付给我公司，发票金额为折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结</w:t>
      </w:r>
      <w:r>
        <w:rPr>
          <w:rFonts w:hint="eastAsia" w:ascii="宋体" w:hAnsi="宋体" w:eastAsia="宋体" w:cs="宋体"/>
          <w:sz w:val="24"/>
          <w:szCs w:val="24"/>
        </w:rPr>
        <w:t>金额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BF861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、招标公告内容与招标文件不相符的，以招标文件为准。</w:t>
      </w:r>
    </w:p>
    <w:p w14:paraId="234E4D7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、报名地点:莆田擢英中学工会办公室</w:t>
      </w:r>
    </w:p>
    <w:p w14:paraId="77594D14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、联系人：</w:t>
      </w:r>
      <w:r>
        <w:rPr>
          <w:rFonts w:hint="eastAsia"/>
          <w:sz w:val="24"/>
          <w:szCs w:val="24"/>
          <w:lang w:val="en-US" w:eastAsia="zh-CN"/>
        </w:rPr>
        <w:t>蔡老师</w:t>
      </w:r>
    </w:p>
    <w:p w14:paraId="5715A21A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 xml:space="preserve">、联系电话：  </w:t>
      </w:r>
      <w:r>
        <w:rPr>
          <w:rFonts w:hint="default" w:eastAsia="仿宋_GB2312"/>
          <w:b/>
          <w:sz w:val="24"/>
          <w:lang w:val="en-US" w:eastAsia="zh-CN"/>
        </w:rPr>
        <w:t>13859815080</w:t>
      </w:r>
    </w:p>
    <w:p w14:paraId="4BA8CEDF">
      <w:pPr>
        <w:ind w:firstLine="480" w:firstLineChars="200"/>
        <w:rPr>
          <w:rFonts w:hint="eastAsia"/>
          <w:sz w:val="24"/>
          <w:szCs w:val="24"/>
        </w:rPr>
      </w:pPr>
    </w:p>
    <w:p w14:paraId="36E9BD74">
      <w:pPr>
        <w:snapToGrid w:val="0"/>
        <w:spacing w:line="600" w:lineRule="exact"/>
        <w:ind w:firstLine="602" w:firstLineChars="200"/>
        <w:rPr>
          <w:rFonts w:hint="eastAsia"/>
          <w:b/>
          <w:sz w:val="30"/>
          <w:szCs w:val="30"/>
        </w:rPr>
      </w:pPr>
    </w:p>
    <w:p w14:paraId="2DFFE4D4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年度职工生日蛋糕采购报价表</w:t>
      </w:r>
    </w:p>
    <w:p w14:paraId="1505E13E">
      <w:pPr>
        <w:snapToGrid w:val="0"/>
        <w:spacing w:line="600" w:lineRule="exact"/>
        <w:ind w:firstLine="5120" w:firstLineChars="1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943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205"/>
        <w:gridCol w:w="2805"/>
        <w:gridCol w:w="2550"/>
      </w:tblGrid>
      <w:tr w14:paraId="5FC0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74" w:type="dxa"/>
            <w:noWrap w:val="0"/>
            <w:vAlign w:val="center"/>
          </w:tcPr>
          <w:p w14:paraId="4284AB8E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205" w:type="dxa"/>
            <w:noWrap w:val="0"/>
            <w:vAlign w:val="center"/>
          </w:tcPr>
          <w:p w14:paraId="33933970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  <w:tc>
          <w:tcPr>
            <w:tcW w:w="2805" w:type="dxa"/>
            <w:noWrap w:val="0"/>
            <w:vAlign w:val="center"/>
          </w:tcPr>
          <w:p w14:paraId="12552982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折扣报价（％）</w:t>
            </w:r>
          </w:p>
        </w:tc>
        <w:tc>
          <w:tcPr>
            <w:tcW w:w="2550" w:type="dxa"/>
            <w:noWrap w:val="0"/>
            <w:vAlign w:val="center"/>
          </w:tcPr>
          <w:p w14:paraId="73F361BF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CDC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874" w:type="dxa"/>
            <w:noWrap w:val="0"/>
            <w:vAlign w:val="center"/>
          </w:tcPr>
          <w:p w14:paraId="032031D7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蛋糕券</w:t>
            </w:r>
          </w:p>
        </w:tc>
        <w:tc>
          <w:tcPr>
            <w:tcW w:w="2205" w:type="dxa"/>
            <w:noWrap w:val="0"/>
            <w:vAlign w:val="center"/>
          </w:tcPr>
          <w:p w14:paraId="2CE04991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元/人</w:t>
            </w:r>
          </w:p>
        </w:tc>
        <w:tc>
          <w:tcPr>
            <w:tcW w:w="2805" w:type="dxa"/>
            <w:noWrap w:val="0"/>
            <w:vAlign w:val="center"/>
          </w:tcPr>
          <w:p w14:paraId="57AEDC88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3D4AC8F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5DAC2238">
            <w:pPr>
              <w:tabs>
                <w:tab w:val="left" w:pos="540"/>
                <w:tab w:val="left" w:pos="72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76DCCB30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FF426"/>
    <w:multiLevelType w:val="singleLevel"/>
    <w:tmpl w:val="3AFFF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711503"/>
    <w:rsid w:val="0AFC0D83"/>
    <w:rsid w:val="135875D7"/>
    <w:rsid w:val="14E37374"/>
    <w:rsid w:val="2E3B1934"/>
    <w:rsid w:val="44AA0481"/>
    <w:rsid w:val="4671560A"/>
    <w:rsid w:val="55B338F5"/>
    <w:rsid w:val="60E2707F"/>
    <w:rsid w:val="70687DE1"/>
    <w:rsid w:val="749F4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unhideWhenUsed="0" w:uiPriority="99" w:semiHidden="0" w:name="heading 1"/>
    <w:lsdException w:unhideWhenUsed="0" w:uiPriority="99" w:semiHidden="0" w:name="heading 2"/>
    <w:lsdException w:unhideWhenUsed="0" w:uiPriority="99" w:semiHidden="0" w:name="heading 3"/>
    <w:lsdException w:unhideWhenUsed="0" w:uiPriority="99" w:semiHidden="0" w:name="heading 4"/>
    <w:lsdException w:unhideWhenUsed="0" w:uiPriority="99" w:semiHidden="0" w:name="heading 5"/>
    <w:lsdException w:unhideWhenUsed="0" w:uiPriority="99" w:semiHidden="0" w:name="heading 6"/>
    <w:lsdException w:unhideWhenUsed="0" w:uiPriority="99" w:semiHidden="0" w:name="heading 7"/>
    <w:lsdException w:unhideWhenUsed="0" w:uiPriority="99" w:semiHidden="0" w:name="heading 8"/>
    <w:lsdException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692</Words>
  <Characters>741</Characters>
  <Lines>0</Lines>
  <Paragraphs>0</Paragraphs>
  <TotalTime>3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2023-12-31T06:15:00Z</dcterms:created>
  <dc:creator>Administrator</dc:creator>
  <cp:lastModifiedBy>晴云似絮</cp:lastModifiedBy>
  <dcterms:modified xsi:type="dcterms:W3CDTF">2025-03-19T06:35:29Z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F090F2A80E8E4C52A38400319FE0B581_13</vt:lpwstr>
  </property>
  <property fmtid="{D5CDD505-2E9C-101B-9397-08002B2CF9AE}" pid="4" name="KSOTemplateDocerSaveRecord">
    <vt:lpwstr>eyJoZGlkIjoiOGMxNTZmMWI4ZDc2ZDk2ZWZhNDU3Mjg2ZmZkYTM0YmUiLCJ1c2VySWQiOiIyNTA1NTE4OTcifQ==</vt:lpwstr>
  </property>
</Properties>
</file>